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1E0"/>
      </w:tblPr>
      <w:tblGrid>
        <w:gridCol w:w="5070"/>
        <w:gridCol w:w="4110"/>
      </w:tblGrid>
      <w:tr w:rsidR="00C06637" w:rsidRPr="00D34A94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 с вкладкой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D34A94" w:rsidRDefault="00C06637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www.n-shkola.ru</w:t>
            </w:r>
          </w:p>
        </w:tc>
      </w:tr>
      <w:tr w:rsidR="00C06637" w:rsidRPr="00D34A94" w:rsidTr="00632AD8">
        <w:trPr>
          <w:trHeight w:val="4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Все для учителя!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D34A94" w:rsidRDefault="00C06637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www.e-osnova.ru</w:t>
            </w:r>
          </w:p>
        </w:tc>
      </w:tr>
      <w:tr w:rsidR="00C06637" w:rsidRPr="00D34A94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психолог – 1 сентября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D34A94" w:rsidRDefault="00C06637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1september.ru</w:t>
            </w:r>
          </w:p>
        </w:tc>
      </w:tr>
      <w:tr w:rsidR="00C06637" w:rsidRPr="00D34A94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D34A94" w:rsidRDefault="00C06637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www.nauka.ru</w:t>
            </w:r>
          </w:p>
        </w:tc>
      </w:tr>
      <w:tr w:rsidR="00C06637" w:rsidRPr="00B35D87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B35D87" w:rsidRDefault="00C06637" w:rsidP="00632AD8">
            <w:pPr>
              <w:rPr>
                <w:sz w:val="28"/>
                <w:szCs w:val="28"/>
              </w:rPr>
            </w:pPr>
            <w:r w:rsidRPr="00B35D87">
              <w:rPr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B35D87">
              <w:rPr>
                <w:sz w:val="28"/>
                <w:szCs w:val="28"/>
                <w:shd w:val="clear" w:color="auto" w:fill="FFFFFF"/>
              </w:rPr>
              <w:t>.narodnoe.org/journals</w:t>
            </w:r>
          </w:p>
        </w:tc>
      </w:tr>
      <w:tr w:rsidR="00C06637" w:rsidRPr="0092215A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Начальная школа  плюс до и после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92215A" w:rsidRDefault="00C06637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www.school2100.ru</w:t>
            </w:r>
          </w:p>
        </w:tc>
      </w:tr>
      <w:tr w:rsidR="00C06637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психологии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B35D87" w:rsidRDefault="00C06637" w:rsidP="00632AD8">
            <w:pPr>
              <w:rPr>
                <w:iCs/>
                <w:sz w:val="28"/>
                <w:szCs w:val="28"/>
                <w:lang w:val="en-US"/>
              </w:rPr>
            </w:pPr>
            <w:hyperlink r:id="rId4" w:history="1">
              <w:r w:rsidRPr="00B35D87">
                <w:rPr>
                  <w:rStyle w:val="a4"/>
                  <w:iCs/>
                  <w:color w:val="auto"/>
                  <w:sz w:val="28"/>
                  <w:szCs w:val="28"/>
                  <w:lang w:val="en-US"/>
                </w:rPr>
                <w:t>www.voppsy.ru</w:t>
              </w:r>
            </w:hyperlink>
          </w:p>
          <w:p w:rsidR="00C06637" w:rsidRDefault="00C06637" w:rsidP="00632AD8">
            <w:pPr>
              <w:rPr>
                <w:sz w:val="28"/>
                <w:szCs w:val="28"/>
                <w:lang w:val="en-US"/>
              </w:rPr>
            </w:pPr>
          </w:p>
        </w:tc>
      </w:tr>
      <w:tr w:rsidR="00C06637" w:rsidTr="00632AD8">
        <w:trPr>
          <w:trHeight w:val="4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37" w:rsidRPr="0092215A" w:rsidRDefault="00C06637" w:rsidP="00632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Default="00C06637" w:rsidP="00632A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www.pedagogika-rao.ru</w:t>
            </w:r>
          </w:p>
        </w:tc>
      </w:tr>
    </w:tbl>
    <w:p w:rsidR="00E91E5D" w:rsidRDefault="00E91E5D"/>
    <w:sectPr w:rsidR="00E9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6637"/>
    <w:rsid w:val="00C06637"/>
    <w:rsid w:val="00E9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06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p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2018-02-07T07:37:00Z</dcterms:created>
  <dcterms:modified xsi:type="dcterms:W3CDTF">2018-02-07T07:37:00Z</dcterms:modified>
</cp:coreProperties>
</file>